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B4624" w14:textId="77777777" w:rsidR="00641FE6" w:rsidRDefault="00641FE6" w:rsidP="00641FE6">
      <w:pPr>
        <w:spacing w:after="0"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41EA43A" w14:textId="77777777" w:rsidR="00641FE6" w:rsidRDefault="00641FE6" w:rsidP="00641FE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68F140B" w14:textId="77777777" w:rsidR="00641FE6" w:rsidRDefault="00641FE6" w:rsidP="00641FE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00D511" w14:textId="77777777" w:rsidR="00641FE6" w:rsidRDefault="00641FE6" w:rsidP="00641FE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ADCBF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F3509E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68B74E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4D198E" w14:textId="7149EF17" w:rsidR="00641FE6" w:rsidRDefault="00641FE6" w:rsidP="00641FE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Unit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Table Unification</w:t>
      </w:r>
    </w:p>
    <w:p w14:paraId="13DA3DD9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35878" w14:textId="77777777" w:rsidR="00641FE6" w:rsidRDefault="00641FE6" w:rsidP="00641FE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E5B4A1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Corey Crooks</w:t>
      </w:r>
    </w:p>
    <w:p w14:paraId="724F77CD" w14:textId="77777777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Purdue University Global</w:t>
      </w:r>
    </w:p>
    <w:p w14:paraId="6DB3E237" w14:textId="6D0A4B99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IT2</w:t>
      </w:r>
      <w:r>
        <w:rPr>
          <w:rFonts w:ascii="Times New Roman" w:hAnsi="Times New Roman" w:cs="Times New Roman"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Leon King</w:t>
      </w:r>
    </w:p>
    <w:p w14:paraId="28FA43CE" w14:textId="57989C90" w:rsidR="00641FE6" w:rsidRDefault="00641FE6" w:rsidP="00641FE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July 7</w:t>
      </w:r>
      <w:r>
        <w:rPr>
          <w:rFonts w:ascii="Times New Roman" w:hAnsi="Times New Roman" w:cs="Times New Roman"/>
          <w:sz w:val="24"/>
          <w:szCs w:val="24"/>
        </w:rPr>
        <w:t>, 2021</w:t>
      </w:r>
    </w:p>
    <w:p w14:paraId="2904779E" w14:textId="46091BC2" w:rsidR="005A6B74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Problem 1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: Create a report of “seafood” and “produce” products, showing </w:t>
      </w:r>
      <w:proofErr w:type="spellStart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ProductID</w:t>
      </w:r>
      <w:proofErr w:type="spellEnd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ProductName, and </w:t>
      </w:r>
      <w:proofErr w:type="spellStart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CategoryName</w:t>
      </w:r>
      <w:proofErr w:type="spellEnd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 Incorporate an inner join condition for this query.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6D9230B9" wp14:editId="2925D4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3BB" w14:textId="6D02349E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Problem 2: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List the last name, first name, title, and salary of company employees with salaries above the company average. Use a non-correlated subquery in the SQL 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6A732C06" wp14:editId="716C8A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878E" w14:textId="5B72C4FA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3: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List the average salaries for employees in Seattle and London. The averages need to be calculated on a per city basis. Use a union operation to generate the results. (Hint: Use one SQL statement to calculate the average salary for one city and another almost identical SQL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statement to calculate the average salary for the other city.)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2578E464" wp14:editId="70866B6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52A7" w14:textId="5B366F2E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4: 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Show the product names for products that have been ordered in quantities equal to or exceeding 120. Use a non-correlated subquery in the SQL 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0032ACB9" wp14:editId="4FC261D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F80D" w14:textId="4FB0C5CE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Problem 5: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 List the supplier names and cities for suppliers that reside in the same cities as Northwind employees. Use a non-correlated subquery in the SQL 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7B9451DE" wp14:editId="204073B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6CA" w14:textId="3FE4FAD9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6: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Display the names of Northwind employees that manage territories located in the Western region. Use inner joins in the SQL statement linking the Employees, </w:t>
      </w:r>
      <w:proofErr w:type="spellStart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EmployeeTerritories</w:t>
      </w:r>
      <w:proofErr w:type="spellEnd"/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Territories, and Region tables. Do not show duplicate employee names in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the result set.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136FA211" wp14:editId="13ECBE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1A44" w14:textId="2B742FF6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7: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Display customer names, cities, and order IDs for customers residing in Madrid or Paris. Show all customers regardless of whether they have placed orders or not. Use an outer join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in the SQL 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64C18010" wp14:editId="4FBDD34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0D01" w14:textId="491D014B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8: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Display a combined list of supplier and shipper names along with their phone numbers. Use a union operation in the SQL statement. Present the results in alphabetical order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based on CompanyName.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0727E492" wp14:editId="404110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9341" w14:textId="1CA3EA2D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9: 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Show the employee names, salaries, and countries for employees that have salaries above the average salary within their respective countries. Use a correlated subquery in the SQL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7D136D6A" wp14:editId="18128A5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1C00" w14:textId="187D900D" w:rsidR="00641FE6" w:rsidRPr="00641FE6" w:rsidRDefault="00641FE6" w:rsidP="00641FE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41FE6">
        <w:rPr>
          <w:rStyle w:val="Strong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Problem 10: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Display the names of products supplied by vendors in the USA and Norway. Show the product country in the result set. Present the results in alphabetical order by product name.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lastRenderedPageBreak/>
        <w:t>Use an inner join in the SQL statement.</w:t>
      </w:r>
      <w:r w:rsidRPr="00641FE6">
        <w:rPr>
          <w:noProof/>
        </w:rPr>
        <w:t xml:space="preserve"> </w:t>
      </w:r>
      <w:r w:rsidRPr="00641FE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drawing>
          <wp:inline distT="0" distB="0" distL="0" distR="0" wp14:anchorId="1C62BBE2" wp14:editId="61EAF06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FE6" w:rsidRPr="00641FE6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ACECF" w14:textId="77777777" w:rsidR="007865D0" w:rsidRDefault="007865D0" w:rsidP="00660918">
      <w:pPr>
        <w:spacing w:after="0" w:line="240" w:lineRule="auto"/>
      </w:pPr>
      <w:r>
        <w:separator/>
      </w:r>
    </w:p>
  </w:endnote>
  <w:endnote w:type="continuationSeparator" w:id="0">
    <w:p w14:paraId="29BE5CE9" w14:textId="77777777" w:rsidR="007865D0" w:rsidRDefault="007865D0" w:rsidP="00660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F8C31" w14:textId="77777777" w:rsidR="007865D0" w:rsidRDefault="007865D0" w:rsidP="00660918">
      <w:pPr>
        <w:spacing w:after="0" w:line="240" w:lineRule="auto"/>
      </w:pPr>
      <w:r>
        <w:separator/>
      </w:r>
    </w:p>
  </w:footnote>
  <w:footnote w:type="continuationSeparator" w:id="0">
    <w:p w14:paraId="1116D4AF" w14:textId="77777777" w:rsidR="007865D0" w:rsidRDefault="007865D0" w:rsidP="00660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02898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CC45D" w14:textId="253EE78D" w:rsidR="00660918" w:rsidRDefault="006609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DB1F38" w14:textId="77777777" w:rsidR="00660918" w:rsidRDefault="0066091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FE6"/>
    <w:rsid w:val="005A6B74"/>
    <w:rsid w:val="00641FE6"/>
    <w:rsid w:val="00660918"/>
    <w:rsid w:val="0078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32109"/>
  <w15:chartTrackingRefBased/>
  <w15:docId w15:val="{19FED75C-837D-4542-B086-002F2571B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41FE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60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918"/>
  </w:style>
  <w:style w:type="paragraph" w:styleId="Footer">
    <w:name w:val="footer"/>
    <w:basedOn w:val="Normal"/>
    <w:link w:val="FooterChar"/>
    <w:uiPriority w:val="99"/>
    <w:unhideWhenUsed/>
    <w:rsid w:val="00660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9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9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338</Words>
  <Characters>1927</Characters>
  <Application>Microsoft Office Word</Application>
  <DocSecurity>0</DocSecurity>
  <Lines>16</Lines>
  <Paragraphs>4</Paragraphs>
  <ScaleCrop>false</ScaleCrop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Classic Corey</dc:creator>
  <cp:keywords/>
  <dc:description/>
  <cp:lastModifiedBy>Classic Corey</cp:lastModifiedBy>
  <cp:revision>2</cp:revision>
  <dcterms:created xsi:type="dcterms:W3CDTF">2021-07-03T02:30:00Z</dcterms:created>
  <dcterms:modified xsi:type="dcterms:W3CDTF">2021-07-03T02:36:00Z</dcterms:modified>
</cp:coreProperties>
</file>